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Josefin Sans" w:cs="Josefin Sans" w:eastAsia="Josefin Sans" w:hAnsi="Josefin Sans"/>
          <w:sz w:val="60"/>
          <w:szCs w:val="60"/>
          <w:highlight w:val="yellow"/>
        </w:rPr>
      </w:pPr>
      <w:r w:rsidDel="00000000" w:rsidR="00000000" w:rsidRPr="00000000">
        <w:rPr>
          <w:rFonts w:ascii="Josefin Sans" w:cs="Josefin Sans" w:eastAsia="Josefin Sans" w:hAnsi="Josefin Sans"/>
          <w:sz w:val="60"/>
          <w:szCs w:val="60"/>
          <w:rtl w:val="0"/>
        </w:rPr>
        <w:t xml:space="preserve">  </w:t>
      </w:r>
      <w:r w:rsidDel="00000000" w:rsidR="00000000" w:rsidRPr="00000000">
        <w:rPr>
          <w:rFonts w:ascii="Josefin Sans" w:cs="Josefin Sans" w:eastAsia="Josefin Sans" w:hAnsi="Josefin Sans"/>
          <w:sz w:val="60"/>
          <w:szCs w:val="60"/>
          <w:highlight w:val="yellow"/>
          <w:rtl w:val="0"/>
        </w:rPr>
        <w:t xml:space="preserve"> EXPLORING GOOGLE DOCS</w:t>
      </w:r>
    </w:p>
    <w:p w:rsidR="00000000" w:rsidDel="00000000" w:rsidP="00000000" w:rsidRDefault="00000000" w:rsidRPr="00000000" w14:paraId="00000002">
      <w:pPr>
        <w:pageBreakBefore w:val="0"/>
        <w:rPr>
          <w:rFonts w:ascii="Josefin Sans" w:cs="Josefin Sans" w:eastAsia="Josefin Sans" w:hAnsi="Josefin Sans"/>
          <w:sz w:val="60"/>
          <w:szCs w:val="6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50"/>
        <w:tblGridChange w:id="0">
          <w:tblGrid>
            <w:gridCol w:w="465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bold the sentence  below: 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 love pizza!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italicize the sentence below: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I cannot wait for Winter Break!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Underline the sentence below: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love my teacher!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 this green.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 this pink.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Turn this comic sans font..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 the size to 18  and the color to red.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 the font to Book Antiqua and the size to 24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50"/>
        <w:tblGridChange w:id="0">
          <w:tblGrid>
            <w:gridCol w:w="465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Put a picture of a heart.: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Put a picture of a cute animal.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Bold the sentence and change it to purple.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Hope you are having a FANTASTIC day!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 each letter a different color: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H O L A !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Bold, italicize, and underline the word below: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Book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 your name any way you would like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650"/>
        <w:tblGridChange w:id="0">
          <w:tblGrid>
            <w:gridCol w:w="465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 bullet points to list your 3 favorite books.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Do a left alignment for the following word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MAGICAL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Center Alignment for the following words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Happy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Joyful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66.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